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1EF8" w:rsidRDefault="00D31E70">
      <w:r>
        <w:rPr>
          <w:noProof/>
          <w:lang w:eastAsia="ru-RU"/>
        </w:rPr>
        <w:drawing>
          <wp:inline distT="0" distB="0" distL="0" distR="0">
            <wp:extent cx="6505575" cy="9416217"/>
            <wp:effectExtent l="19050" t="0" r="9525" b="0"/>
            <wp:docPr id="1" name="Рисунок 1" descr="C:\Users\Gulchachak\Desktop\положение шму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ulchachak\Desktop\положение шму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5575" cy="94162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1E70" w:rsidRDefault="00D31E70"/>
    <w:p w:rsidR="00D31E70" w:rsidRDefault="00D31E70"/>
    <w:p w:rsidR="00D31E70" w:rsidRDefault="00D31E70"/>
    <w:p w:rsidR="00D31E70" w:rsidRPr="00D31E70" w:rsidRDefault="00D31E70" w:rsidP="00D31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31E70">
        <w:rPr>
          <w:rFonts w:ascii="Times New Roman" w:hAnsi="Times New Roman" w:cs="Times New Roman"/>
          <w:sz w:val="24"/>
          <w:szCs w:val="24"/>
        </w:rPr>
        <w:lastRenderedPageBreak/>
        <w:t>-Формирование гражданственности, чувства гордости за свою страну, стремление внести свой вклад  в ее возрождение.</w:t>
      </w:r>
    </w:p>
    <w:p w:rsidR="00D31E70" w:rsidRPr="00D31E70" w:rsidRDefault="00D31E70" w:rsidP="00D31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31E70">
        <w:rPr>
          <w:rFonts w:ascii="Times New Roman" w:hAnsi="Times New Roman" w:cs="Times New Roman"/>
          <w:sz w:val="24"/>
          <w:szCs w:val="24"/>
        </w:rPr>
        <w:t xml:space="preserve">-Расширение общекультурного кругозора учащихся, углубление представлений </w:t>
      </w:r>
      <w:proofErr w:type="gramStart"/>
      <w:r w:rsidRPr="00D31E70">
        <w:rPr>
          <w:rFonts w:ascii="Times New Roman" w:hAnsi="Times New Roman" w:cs="Times New Roman"/>
          <w:sz w:val="24"/>
          <w:szCs w:val="24"/>
        </w:rPr>
        <w:t>об</w:t>
      </w:r>
      <w:proofErr w:type="gramEnd"/>
      <w:r w:rsidRPr="00D31E7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31E70">
        <w:rPr>
          <w:rFonts w:ascii="Times New Roman" w:hAnsi="Times New Roman" w:cs="Times New Roman"/>
          <w:sz w:val="24"/>
          <w:szCs w:val="24"/>
        </w:rPr>
        <w:t>исторических</w:t>
      </w:r>
      <w:proofErr w:type="gramEnd"/>
      <w:r w:rsidRPr="00D31E70">
        <w:rPr>
          <w:rFonts w:ascii="Times New Roman" w:hAnsi="Times New Roman" w:cs="Times New Roman"/>
          <w:sz w:val="24"/>
          <w:szCs w:val="24"/>
        </w:rPr>
        <w:t xml:space="preserve"> событий, быте и хозяйственной деятельности народа.</w:t>
      </w:r>
    </w:p>
    <w:p w:rsidR="00D31E70" w:rsidRPr="00D31E70" w:rsidRDefault="00D31E70" w:rsidP="00D31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tLeas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31E70">
        <w:rPr>
          <w:rFonts w:ascii="Times New Roman" w:hAnsi="Times New Roman" w:cs="Times New Roman"/>
          <w:sz w:val="24"/>
          <w:szCs w:val="24"/>
        </w:rPr>
        <w:t>-Воспитание на примере жизни и деятельности выдающихся людей, имеющих отношение к поселку, району.</w:t>
      </w:r>
    </w:p>
    <w:p w:rsidR="00D31E70" w:rsidRPr="00D31E70" w:rsidRDefault="00D31E70" w:rsidP="00D31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1E70">
        <w:rPr>
          <w:rFonts w:ascii="Times New Roman" w:hAnsi="Times New Roman" w:cs="Times New Roman"/>
          <w:b/>
          <w:sz w:val="24"/>
          <w:szCs w:val="24"/>
        </w:rPr>
        <w:t>3. Организация и деятельность музейного уголка</w:t>
      </w:r>
    </w:p>
    <w:p w:rsidR="00D31E70" w:rsidRPr="00D31E70" w:rsidRDefault="00D31E70" w:rsidP="00D31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31E70">
        <w:rPr>
          <w:rFonts w:ascii="Times New Roman" w:hAnsi="Times New Roman" w:cs="Times New Roman"/>
          <w:sz w:val="24"/>
          <w:szCs w:val="24"/>
        </w:rPr>
        <w:t xml:space="preserve">     3.1. Школьный музейный уголок организуется в МБОУ «</w:t>
      </w:r>
      <w:proofErr w:type="gramStart"/>
      <w:r w:rsidRPr="00D31E70">
        <w:rPr>
          <w:rFonts w:ascii="Times New Roman" w:hAnsi="Times New Roman" w:cs="Times New Roman"/>
          <w:sz w:val="24"/>
          <w:szCs w:val="24"/>
        </w:rPr>
        <w:t>Алексеевская</w:t>
      </w:r>
      <w:proofErr w:type="gramEnd"/>
      <w:r w:rsidRPr="00D31E70">
        <w:rPr>
          <w:rFonts w:ascii="Times New Roman" w:hAnsi="Times New Roman" w:cs="Times New Roman"/>
          <w:sz w:val="24"/>
          <w:szCs w:val="24"/>
        </w:rPr>
        <w:t xml:space="preserve"> НОШ № 4» на общественных началах.</w:t>
      </w:r>
    </w:p>
    <w:p w:rsidR="00D31E70" w:rsidRPr="00D31E70" w:rsidRDefault="00D31E70" w:rsidP="00D31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31E70">
        <w:rPr>
          <w:rFonts w:ascii="Times New Roman" w:hAnsi="Times New Roman" w:cs="Times New Roman"/>
          <w:sz w:val="24"/>
          <w:szCs w:val="24"/>
        </w:rPr>
        <w:t xml:space="preserve">     3.2. Учредителем  музейного уголка  является  МБОУ «</w:t>
      </w:r>
      <w:proofErr w:type="gramStart"/>
      <w:r w:rsidRPr="00D31E70">
        <w:rPr>
          <w:rFonts w:ascii="Times New Roman" w:hAnsi="Times New Roman" w:cs="Times New Roman"/>
          <w:sz w:val="24"/>
          <w:szCs w:val="24"/>
        </w:rPr>
        <w:t>Алексеевская</w:t>
      </w:r>
      <w:proofErr w:type="gramEnd"/>
      <w:r w:rsidRPr="00D31E70">
        <w:rPr>
          <w:rFonts w:ascii="Times New Roman" w:hAnsi="Times New Roman" w:cs="Times New Roman"/>
          <w:sz w:val="24"/>
          <w:szCs w:val="24"/>
        </w:rPr>
        <w:t xml:space="preserve"> НОШ № 4». Учредительным документом музейного уголка  является приказ  о  его  организации, издаваемый директором МБОУ «</w:t>
      </w:r>
      <w:proofErr w:type="gramStart"/>
      <w:r w:rsidRPr="00D31E70">
        <w:rPr>
          <w:rFonts w:ascii="Times New Roman" w:hAnsi="Times New Roman" w:cs="Times New Roman"/>
          <w:sz w:val="24"/>
          <w:szCs w:val="24"/>
        </w:rPr>
        <w:t>Алексеевская</w:t>
      </w:r>
      <w:proofErr w:type="gramEnd"/>
      <w:r w:rsidRPr="00D31E70">
        <w:rPr>
          <w:rFonts w:ascii="Times New Roman" w:hAnsi="Times New Roman" w:cs="Times New Roman"/>
          <w:sz w:val="24"/>
          <w:szCs w:val="24"/>
        </w:rPr>
        <w:t xml:space="preserve"> НОШ № 4».</w:t>
      </w:r>
    </w:p>
    <w:p w:rsidR="00D31E70" w:rsidRPr="00D31E70" w:rsidRDefault="00D31E70" w:rsidP="00D31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31E70">
        <w:rPr>
          <w:rFonts w:ascii="Times New Roman" w:hAnsi="Times New Roman" w:cs="Times New Roman"/>
          <w:sz w:val="24"/>
          <w:szCs w:val="24"/>
        </w:rPr>
        <w:t xml:space="preserve">     3.3. Деятельность  музейного уголка  регламентируется Уставом, утверждаемым директором МБОУ «Алексеевская НОШ № 4».</w:t>
      </w:r>
    </w:p>
    <w:p w:rsidR="00D31E70" w:rsidRPr="00D31E70" w:rsidRDefault="00D31E70" w:rsidP="00D31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31E70">
        <w:rPr>
          <w:rFonts w:ascii="Times New Roman" w:hAnsi="Times New Roman" w:cs="Times New Roman"/>
          <w:sz w:val="24"/>
          <w:szCs w:val="24"/>
        </w:rPr>
        <w:t xml:space="preserve">     3.4. Обязательные условия для создания музейного уголка:</w:t>
      </w:r>
    </w:p>
    <w:p w:rsidR="00D31E70" w:rsidRPr="00D31E70" w:rsidRDefault="00D31E70" w:rsidP="00D31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31E70">
        <w:rPr>
          <w:rFonts w:ascii="Times New Roman" w:hAnsi="Times New Roman" w:cs="Times New Roman"/>
          <w:sz w:val="24"/>
          <w:szCs w:val="24"/>
        </w:rPr>
        <w:t xml:space="preserve">     - музейный актив из числа обучающихся и педагогов;</w:t>
      </w:r>
    </w:p>
    <w:p w:rsidR="00D31E70" w:rsidRPr="00D31E70" w:rsidRDefault="00D31E70" w:rsidP="00D31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31E70">
        <w:rPr>
          <w:rFonts w:ascii="Times New Roman" w:hAnsi="Times New Roman" w:cs="Times New Roman"/>
          <w:sz w:val="24"/>
          <w:szCs w:val="24"/>
        </w:rPr>
        <w:t xml:space="preserve">     - </w:t>
      </w:r>
      <w:proofErr w:type="gramStart"/>
      <w:r w:rsidRPr="00D31E70">
        <w:rPr>
          <w:rFonts w:ascii="Times New Roman" w:hAnsi="Times New Roman" w:cs="Times New Roman"/>
          <w:sz w:val="24"/>
          <w:szCs w:val="24"/>
        </w:rPr>
        <w:t>собранные</w:t>
      </w:r>
      <w:proofErr w:type="gramEnd"/>
      <w:r w:rsidRPr="00D31E70">
        <w:rPr>
          <w:rFonts w:ascii="Times New Roman" w:hAnsi="Times New Roman" w:cs="Times New Roman"/>
          <w:sz w:val="24"/>
          <w:szCs w:val="24"/>
        </w:rPr>
        <w:t xml:space="preserve">  и  зарегистрированные  в  инвентарной книге музейные</w:t>
      </w:r>
    </w:p>
    <w:p w:rsidR="00D31E70" w:rsidRPr="00D31E70" w:rsidRDefault="00D31E70" w:rsidP="00D31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31E70">
        <w:rPr>
          <w:rFonts w:ascii="Times New Roman" w:hAnsi="Times New Roman" w:cs="Times New Roman"/>
          <w:sz w:val="24"/>
          <w:szCs w:val="24"/>
        </w:rPr>
        <w:t>предметы;</w:t>
      </w:r>
    </w:p>
    <w:p w:rsidR="00D31E70" w:rsidRPr="00D31E70" w:rsidRDefault="00D31E70" w:rsidP="00D31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31E70">
        <w:rPr>
          <w:rFonts w:ascii="Times New Roman" w:hAnsi="Times New Roman" w:cs="Times New Roman"/>
          <w:sz w:val="24"/>
          <w:szCs w:val="24"/>
        </w:rPr>
        <w:t xml:space="preserve">     - помещения и оборудование для хранения и экспонирования </w:t>
      </w:r>
      <w:proofErr w:type="gramStart"/>
      <w:r w:rsidRPr="00D31E70">
        <w:rPr>
          <w:rFonts w:ascii="Times New Roman" w:hAnsi="Times New Roman" w:cs="Times New Roman"/>
          <w:sz w:val="24"/>
          <w:szCs w:val="24"/>
        </w:rPr>
        <w:t>музейных</w:t>
      </w:r>
      <w:proofErr w:type="gramEnd"/>
    </w:p>
    <w:p w:rsidR="00D31E70" w:rsidRPr="00D31E70" w:rsidRDefault="00D31E70" w:rsidP="00D31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31E70">
        <w:rPr>
          <w:rFonts w:ascii="Times New Roman" w:hAnsi="Times New Roman" w:cs="Times New Roman"/>
          <w:sz w:val="24"/>
          <w:szCs w:val="24"/>
        </w:rPr>
        <w:t>предметов;</w:t>
      </w:r>
    </w:p>
    <w:p w:rsidR="00D31E70" w:rsidRPr="00D31E70" w:rsidRDefault="00D31E70" w:rsidP="00D31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31E70">
        <w:rPr>
          <w:rFonts w:ascii="Times New Roman" w:hAnsi="Times New Roman" w:cs="Times New Roman"/>
          <w:sz w:val="24"/>
          <w:szCs w:val="24"/>
        </w:rPr>
        <w:t xml:space="preserve">     - музейная экспозиция (настенная, сменная тематическая и т.д.);</w:t>
      </w:r>
    </w:p>
    <w:p w:rsidR="00D31E70" w:rsidRPr="00D31E70" w:rsidRDefault="00D31E70" w:rsidP="00D31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31E70">
        <w:rPr>
          <w:rFonts w:ascii="Times New Roman" w:hAnsi="Times New Roman" w:cs="Times New Roman"/>
          <w:sz w:val="24"/>
          <w:szCs w:val="24"/>
        </w:rPr>
        <w:t xml:space="preserve">     - положение о музейном уголке, </w:t>
      </w:r>
      <w:proofErr w:type="gramStart"/>
      <w:r w:rsidRPr="00D31E70">
        <w:rPr>
          <w:rFonts w:ascii="Times New Roman" w:hAnsi="Times New Roman" w:cs="Times New Roman"/>
          <w:sz w:val="24"/>
          <w:szCs w:val="24"/>
        </w:rPr>
        <w:t>утвержденный</w:t>
      </w:r>
      <w:proofErr w:type="gramEnd"/>
      <w:r w:rsidRPr="00D31E70">
        <w:rPr>
          <w:rFonts w:ascii="Times New Roman" w:hAnsi="Times New Roman" w:cs="Times New Roman"/>
          <w:sz w:val="24"/>
          <w:szCs w:val="24"/>
        </w:rPr>
        <w:t xml:space="preserve">    директором МБОУ «Алексеевская НОШ № 4».</w:t>
      </w:r>
    </w:p>
    <w:p w:rsidR="00D31E70" w:rsidRPr="00D31E70" w:rsidRDefault="00D31E70" w:rsidP="00D31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31E70">
        <w:rPr>
          <w:rFonts w:ascii="Times New Roman" w:hAnsi="Times New Roman" w:cs="Times New Roman"/>
          <w:sz w:val="24"/>
          <w:szCs w:val="24"/>
        </w:rPr>
        <w:t xml:space="preserve">     3.5.  Учет  и  регистрация музейной комнаты осуществляются в соответствии с действующими правилами.</w:t>
      </w:r>
    </w:p>
    <w:p w:rsidR="00D31E70" w:rsidRPr="00D31E70" w:rsidRDefault="00D31E70" w:rsidP="00D31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D31E70" w:rsidRPr="00D31E70" w:rsidRDefault="00D31E70" w:rsidP="00D31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1E70">
        <w:rPr>
          <w:rFonts w:ascii="Times New Roman" w:hAnsi="Times New Roman" w:cs="Times New Roman"/>
          <w:b/>
          <w:sz w:val="24"/>
          <w:szCs w:val="24"/>
        </w:rPr>
        <w:t>4. Содержание и формы работы</w:t>
      </w:r>
    </w:p>
    <w:p w:rsidR="00D31E70" w:rsidRPr="00D31E70" w:rsidRDefault="00D31E70" w:rsidP="00D31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31E70">
        <w:rPr>
          <w:rFonts w:ascii="Times New Roman" w:hAnsi="Times New Roman" w:cs="Times New Roman"/>
          <w:sz w:val="24"/>
          <w:szCs w:val="24"/>
        </w:rPr>
        <w:t xml:space="preserve">     4.1. Свою работу школьный музейный уголок осуществляет в тесной связи с решением воспитательных и образовательных задач, органическом единстве с внеурочной воспитательной работой, проводимой в школе и общественными организациями.</w:t>
      </w:r>
    </w:p>
    <w:p w:rsidR="00D31E70" w:rsidRPr="00D31E70" w:rsidRDefault="00D31E70" w:rsidP="00D31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31E70">
        <w:rPr>
          <w:rFonts w:ascii="Times New Roman" w:hAnsi="Times New Roman" w:cs="Times New Roman"/>
          <w:sz w:val="24"/>
          <w:szCs w:val="24"/>
        </w:rPr>
        <w:t xml:space="preserve">     4.2 Творческая группа либо созданный руководителем актив уголка:</w:t>
      </w:r>
    </w:p>
    <w:p w:rsidR="00D31E70" w:rsidRPr="00D31E70" w:rsidRDefault="00D31E70" w:rsidP="00D31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31E70">
        <w:rPr>
          <w:rFonts w:ascii="Times New Roman" w:hAnsi="Times New Roman" w:cs="Times New Roman"/>
          <w:sz w:val="24"/>
          <w:szCs w:val="24"/>
        </w:rPr>
        <w:t xml:space="preserve">     - пополняет фонды музейного уголка путем личных контактов с различными организациями и лицами;</w:t>
      </w:r>
    </w:p>
    <w:p w:rsidR="00D31E70" w:rsidRPr="00D31E70" w:rsidRDefault="00D31E70" w:rsidP="00D31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31E70">
        <w:rPr>
          <w:rFonts w:ascii="Times New Roman" w:hAnsi="Times New Roman" w:cs="Times New Roman"/>
          <w:sz w:val="24"/>
          <w:szCs w:val="24"/>
        </w:rPr>
        <w:t xml:space="preserve">     - изучает собранный материал и обеспечивает его учет и хранение;</w:t>
      </w:r>
    </w:p>
    <w:p w:rsidR="00D31E70" w:rsidRPr="00D31E70" w:rsidRDefault="00D31E70" w:rsidP="00D31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31E70">
        <w:rPr>
          <w:rFonts w:ascii="Times New Roman" w:hAnsi="Times New Roman" w:cs="Times New Roman"/>
          <w:sz w:val="24"/>
          <w:szCs w:val="24"/>
        </w:rPr>
        <w:t xml:space="preserve">     - проводит сбор необходимых материалов на основании предварительного изучения литературы и других источников;</w:t>
      </w:r>
    </w:p>
    <w:p w:rsidR="00D31E70" w:rsidRPr="00D31E70" w:rsidRDefault="00D31E70" w:rsidP="00D31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31E70">
        <w:rPr>
          <w:rFonts w:ascii="Times New Roman" w:hAnsi="Times New Roman" w:cs="Times New Roman"/>
          <w:sz w:val="24"/>
          <w:szCs w:val="24"/>
        </w:rPr>
        <w:t xml:space="preserve">     - осуществляет создание экспозиций, стационарных и передвижных выставок;</w:t>
      </w:r>
    </w:p>
    <w:p w:rsidR="00D31E70" w:rsidRPr="00D31E70" w:rsidRDefault="00D31E70" w:rsidP="00D31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31E70">
        <w:rPr>
          <w:rFonts w:ascii="Times New Roman" w:hAnsi="Times New Roman" w:cs="Times New Roman"/>
          <w:sz w:val="24"/>
          <w:szCs w:val="24"/>
        </w:rPr>
        <w:t xml:space="preserve">     - проводит экскурсии для учащихся, воспитанников, родителей, общественности, других организаций;</w:t>
      </w:r>
    </w:p>
    <w:p w:rsidR="00D31E70" w:rsidRPr="00D31E70" w:rsidRDefault="00D31E70" w:rsidP="00D31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31E70">
        <w:rPr>
          <w:rFonts w:ascii="Times New Roman" w:hAnsi="Times New Roman" w:cs="Times New Roman"/>
          <w:sz w:val="24"/>
          <w:szCs w:val="24"/>
        </w:rPr>
        <w:t xml:space="preserve">      -  оказывает содействие учителям в использовании музейных материалов в учебном процессе;</w:t>
      </w:r>
    </w:p>
    <w:p w:rsidR="00D31E70" w:rsidRPr="00D31E70" w:rsidRDefault="00D31E70" w:rsidP="00D31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31E70">
        <w:rPr>
          <w:rFonts w:ascii="Times New Roman" w:hAnsi="Times New Roman" w:cs="Times New Roman"/>
          <w:sz w:val="24"/>
          <w:szCs w:val="24"/>
        </w:rPr>
        <w:t xml:space="preserve">      - участвует в разработке и реализации социально-образовательных проектов учебного заведения, направленных на формирование патриотизма и гражданственности учащихся;</w:t>
      </w:r>
    </w:p>
    <w:p w:rsidR="00D31E70" w:rsidRPr="00D31E70" w:rsidRDefault="00D31E70" w:rsidP="00D31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31E70">
        <w:rPr>
          <w:rFonts w:ascii="Times New Roman" w:hAnsi="Times New Roman" w:cs="Times New Roman"/>
          <w:sz w:val="24"/>
          <w:szCs w:val="24"/>
        </w:rPr>
        <w:t xml:space="preserve">      - осуществляет тесную связь с районным музеем, в интересах повышения квалификации актива в области музееведения.</w:t>
      </w:r>
    </w:p>
    <w:p w:rsidR="00D31E70" w:rsidRPr="00D31E70" w:rsidRDefault="00D31E70" w:rsidP="00D31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D31E70" w:rsidRPr="00D31E70" w:rsidRDefault="00D31E70" w:rsidP="00D31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1E70">
        <w:rPr>
          <w:rFonts w:ascii="Times New Roman" w:hAnsi="Times New Roman" w:cs="Times New Roman"/>
          <w:b/>
          <w:sz w:val="24"/>
          <w:szCs w:val="24"/>
        </w:rPr>
        <w:t>5. Учет хранение фондов музейного уголка</w:t>
      </w:r>
    </w:p>
    <w:p w:rsidR="00D31E70" w:rsidRPr="00D31E70" w:rsidRDefault="00D31E70" w:rsidP="00D31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31E70">
        <w:rPr>
          <w:rFonts w:ascii="Times New Roman" w:hAnsi="Times New Roman" w:cs="Times New Roman"/>
          <w:sz w:val="24"/>
          <w:szCs w:val="24"/>
        </w:rPr>
        <w:t xml:space="preserve">     5.1.   весь собранный материал составляет фонд школьного музейного уголка и учитывается в инвентарной книге. Фонды музейного уголка делятся на основной и вспомогательный</w:t>
      </w:r>
      <w:proofErr w:type="gramStart"/>
      <w:r w:rsidRPr="00D31E70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D31E70">
        <w:rPr>
          <w:rFonts w:ascii="Times New Roman" w:hAnsi="Times New Roman" w:cs="Times New Roman"/>
          <w:sz w:val="24"/>
          <w:szCs w:val="24"/>
        </w:rPr>
        <w:t xml:space="preserve"> создаваемый в процессе работы над экспозицией (макеты, схемы, фотокопии)</w:t>
      </w:r>
    </w:p>
    <w:p w:rsidR="00D31E70" w:rsidRPr="00D31E70" w:rsidRDefault="00D31E70" w:rsidP="00D31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31E70">
        <w:rPr>
          <w:rFonts w:ascii="Times New Roman" w:hAnsi="Times New Roman" w:cs="Times New Roman"/>
          <w:sz w:val="24"/>
          <w:szCs w:val="24"/>
        </w:rPr>
        <w:t xml:space="preserve">     5.2.   В случае прекращения деятельности школьного музейного уголка все подлинные материалы должны быть переданы в Музей родного края имени В.И. Абрамова.</w:t>
      </w:r>
    </w:p>
    <w:p w:rsidR="00D31E70" w:rsidRPr="00D31E70" w:rsidRDefault="00D31E70" w:rsidP="00D31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31E70">
        <w:rPr>
          <w:rFonts w:ascii="Times New Roman" w:hAnsi="Times New Roman" w:cs="Times New Roman"/>
          <w:sz w:val="24"/>
          <w:szCs w:val="24"/>
        </w:rPr>
        <w:t xml:space="preserve">     5.3.  Хранение  в  музейном уголке взрывоопасных,  радиоактивных  и  иных предметов,   угрожающих  жизни  и  безопасности  людей,  категорически запрещается.</w:t>
      </w:r>
    </w:p>
    <w:p w:rsidR="00D31E70" w:rsidRPr="00D31E70" w:rsidRDefault="00D31E70" w:rsidP="00D31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31E70">
        <w:rPr>
          <w:rFonts w:ascii="Times New Roman" w:hAnsi="Times New Roman" w:cs="Times New Roman"/>
          <w:sz w:val="24"/>
          <w:szCs w:val="24"/>
        </w:rPr>
        <w:t xml:space="preserve">     5.4.  Хранение  огнестрельного  и  холодного оружия, предметов из драгоценных   металлов   и  камней  осуществляется  в  соответствии  с действующим законодательством.</w:t>
      </w:r>
    </w:p>
    <w:p w:rsidR="00D31E70" w:rsidRPr="00D31E70" w:rsidRDefault="00D31E70" w:rsidP="00D31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31E70">
        <w:rPr>
          <w:rFonts w:ascii="Times New Roman" w:hAnsi="Times New Roman" w:cs="Times New Roman"/>
          <w:sz w:val="24"/>
          <w:szCs w:val="24"/>
        </w:rPr>
        <w:t xml:space="preserve">     5.5.  Предметы,  сохранность  которых  не  может  быть обеспечена музейным уголком,  должны  быть  переданы на хранение в ближайший или профильный музей.</w:t>
      </w:r>
    </w:p>
    <w:p w:rsidR="00D31E70" w:rsidRPr="00D31E70" w:rsidRDefault="00D31E70" w:rsidP="00D31E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D31E70" w:rsidRPr="00D31E70" w:rsidRDefault="00D31E70">
      <w:pPr>
        <w:rPr>
          <w:rFonts w:ascii="Times New Roman" w:hAnsi="Times New Roman" w:cs="Times New Roman"/>
          <w:sz w:val="24"/>
          <w:szCs w:val="24"/>
        </w:rPr>
      </w:pPr>
    </w:p>
    <w:sectPr w:rsidR="00D31E70" w:rsidRPr="00D31E70" w:rsidSect="00D31E70">
      <w:pgSz w:w="11906" w:h="16838"/>
      <w:pgMar w:top="851" w:right="424" w:bottom="28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31E70"/>
    <w:rsid w:val="001209B6"/>
    <w:rsid w:val="00190152"/>
    <w:rsid w:val="00571EF8"/>
    <w:rsid w:val="00D31E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1E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1E7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31E7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525</Words>
  <Characters>2996</Characters>
  <Application>Microsoft Office Word</Application>
  <DocSecurity>0</DocSecurity>
  <Lines>24</Lines>
  <Paragraphs>7</Paragraphs>
  <ScaleCrop>false</ScaleCrop>
  <Company/>
  <LinksUpToDate>false</LinksUpToDate>
  <CharactersWithSpaces>3514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Gulchachak</dc:creator>
  <cp:keywords/>
  <dc:description/>
  <cp:lastModifiedBy>Gulchachak</cp:lastModifiedBy>
  <cp:revision>2</cp:revision>
  <dcterms:created xsi:type="dcterms:W3CDTF">2024-02-15T07:05:00Z</dcterms:created>
  <dcterms:modified xsi:type="dcterms:W3CDTF">2024-02-15T07:07:00Z</dcterms:modified>
</cp:coreProperties>
</file>